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368" w:rsidRPr="00ED0B74" w:rsidRDefault="00ED0B74" w:rsidP="00ED0B74">
      <w:pPr>
        <w:jc w:val="center"/>
        <w:rPr>
          <w:rFonts w:ascii="Times New Roman" w:hAnsi="Times New Roman"/>
          <w:b/>
          <w:sz w:val="40"/>
          <w:szCs w:val="40"/>
        </w:rPr>
      </w:pPr>
      <w:r w:rsidRPr="00ED0B74">
        <w:rPr>
          <w:rFonts w:ascii="Times New Roman" w:hAnsi="Times New Roman"/>
          <w:b/>
          <w:sz w:val="40"/>
          <w:szCs w:val="40"/>
        </w:rPr>
        <w:t>МОУ «ООШ с. Каменка Пугачёвского района Саратовской области»</w:t>
      </w:r>
    </w:p>
    <w:p w:rsidR="00743C02" w:rsidRDefault="00743C02"/>
    <w:p w:rsidR="00743C02" w:rsidRDefault="00743C02"/>
    <w:p w:rsidR="00743C02" w:rsidRDefault="00743C02" w:rsidP="00ED0B74">
      <w:pPr>
        <w:tabs>
          <w:tab w:val="left" w:pos="5816"/>
        </w:tabs>
      </w:pPr>
    </w:p>
    <w:p w:rsidR="00743C02" w:rsidRPr="00ED0B74" w:rsidRDefault="00C42305" w:rsidP="00ED0B74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ДОРОГАЯ</w:t>
      </w:r>
      <w:r w:rsidR="00ED0B74" w:rsidRPr="00ED0B74">
        <w:rPr>
          <w:b/>
          <w:i/>
          <w:sz w:val="96"/>
          <w:szCs w:val="96"/>
        </w:rPr>
        <w:t xml:space="preserve"> РЕЛИКВИЯ</w:t>
      </w:r>
    </w:p>
    <w:p w:rsidR="00743C02" w:rsidRDefault="00743C02"/>
    <w:p w:rsidR="00743C02" w:rsidRDefault="0039424F">
      <w:r>
        <w:rPr>
          <w:noProof/>
          <w:lang w:eastAsia="ru-RU"/>
        </w:rPr>
        <w:drawing>
          <wp:inline distT="0" distB="0" distL="0" distR="0">
            <wp:extent cx="2657475" cy="1924050"/>
            <wp:effectExtent l="19050" t="0" r="9525" b="0"/>
            <wp:docPr id="1" name="Рисунок 1" descr="i?id=812c60eff939ba497208ff5cef119782-65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?id=812c60eff939ba497208ff5cef119782-65-144&amp;n=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C02" w:rsidRDefault="00ED0B74" w:rsidP="00ED0B74">
      <w:pPr>
        <w:tabs>
          <w:tab w:val="left" w:pos="7368"/>
        </w:tabs>
      </w:pPr>
      <w:r>
        <w:t xml:space="preserve">                                                                                                              </w:t>
      </w:r>
    </w:p>
    <w:p w:rsidR="00ED0B74" w:rsidRPr="00ED0B74" w:rsidRDefault="00ED0B74" w:rsidP="00ED0B74">
      <w:pPr>
        <w:tabs>
          <w:tab w:val="left" w:pos="6372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 w:rsidRPr="00ED0B74">
        <w:rPr>
          <w:rFonts w:ascii="Times New Roman" w:hAnsi="Times New Roman"/>
          <w:b/>
          <w:sz w:val="24"/>
          <w:szCs w:val="24"/>
        </w:rPr>
        <w:t xml:space="preserve">Работу выполнила </w:t>
      </w:r>
    </w:p>
    <w:p w:rsidR="00ED0B74" w:rsidRPr="00ED0B74" w:rsidRDefault="00ED0B74" w:rsidP="00ED0B74">
      <w:pPr>
        <w:tabs>
          <w:tab w:val="left" w:pos="6372"/>
        </w:tabs>
        <w:rPr>
          <w:rFonts w:ascii="Times New Roman" w:hAnsi="Times New Roman"/>
          <w:b/>
          <w:sz w:val="24"/>
          <w:szCs w:val="24"/>
        </w:rPr>
      </w:pPr>
      <w:r w:rsidRPr="00ED0B7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ученица 6 класса</w:t>
      </w:r>
    </w:p>
    <w:p w:rsidR="00ED0B74" w:rsidRPr="00ED0B74" w:rsidRDefault="00ED0B74" w:rsidP="00ED0B74">
      <w:pPr>
        <w:tabs>
          <w:tab w:val="left" w:pos="6372"/>
        </w:tabs>
        <w:rPr>
          <w:rFonts w:ascii="Times New Roman" w:hAnsi="Times New Roman"/>
          <w:b/>
          <w:sz w:val="24"/>
          <w:szCs w:val="24"/>
        </w:rPr>
      </w:pPr>
      <w:r w:rsidRPr="00ED0B7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МОУ «ООШ с. Каменка»</w:t>
      </w:r>
    </w:p>
    <w:p w:rsidR="00ED0B74" w:rsidRPr="00ED0B74" w:rsidRDefault="00ED0B74" w:rsidP="00ED0B74">
      <w:pPr>
        <w:tabs>
          <w:tab w:val="left" w:pos="6372"/>
        </w:tabs>
        <w:rPr>
          <w:rFonts w:ascii="Times New Roman" w:hAnsi="Times New Roman"/>
          <w:b/>
          <w:sz w:val="24"/>
          <w:szCs w:val="24"/>
        </w:rPr>
      </w:pPr>
      <w:r w:rsidRPr="00ED0B7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Зубарёва Дарья</w:t>
      </w:r>
    </w:p>
    <w:p w:rsidR="00743C02" w:rsidRDefault="00743C02"/>
    <w:p w:rsidR="00ED0B74" w:rsidRDefault="00ED0B74">
      <w:pPr>
        <w:rPr>
          <w:rFonts w:ascii="Times New Roman" w:hAnsi="Times New Roman"/>
          <w:sz w:val="28"/>
          <w:szCs w:val="28"/>
        </w:rPr>
      </w:pPr>
      <w:r w:rsidRPr="00ED0B74">
        <w:rPr>
          <w:rFonts w:ascii="Times New Roman" w:hAnsi="Times New Roman"/>
        </w:rPr>
        <w:t xml:space="preserve">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</w:t>
      </w:r>
      <w:r w:rsidRPr="00ED0B74"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Руководитель  </w:t>
      </w:r>
    </w:p>
    <w:p w:rsidR="00743C02" w:rsidRPr="00ED0B74" w:rsidRDefault="00ED0B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ED0B74">
        <w:rPr>
          <w:rFonts w:ascii="Times New Roman" w:hAnsi="Times New Roman"/>
          <w:sz w:val="28"/>
          <w:szCs w:val="28"/>
        </w:rPr>
        <w:t xml:space="preserve"> Сергеева Ольга Владимировна</w:t>
      </w:r>
    </w:p>
    <w:p w:rsidR="00743C02" w:rsidRPr="00ED0B74" w:rsidRDefault="00743C02">
      <w:pPr>
        <w:rPr>
          <w:rFonts w:ascii="Times New Roman" w:hAnsi="Times New Roman"/>
        </w:rPr>
      </w:pPr>
    </w:p>
    <w:p w:rsidR="00743C02" w:rsidRDefault="00743C02" w:rsidP="00ED0B74">
      <w:pPr>
        <w:jc w:val="center"/>
      </w:pPr>
    </w:p>
    <w:p w:rsidR="00ED0B74" w:rsidRDefault="00ED0B74" w:rsidP="00ED0B74">
      <w:pPr>
        <w:jc w:val="center"/>
      </w:pPr>
    </w:p>
    <w:p w:rsidR="00743C02" w:rsidRPr="00ED0B74" w:rsidRDefault="00ED0B74" w:rsidP="00ED0B74">
      <w:pPr>
        <w:tabs>
          <w:tab w:val="left" w:pos="3572"/>
        </w:tabs>
        <w:rPr>
          <w:b/>
          <w:sz w:val="40"/>
          <w:szCs w:val="40"/>
        </w:rPr>
      </w:pPr>
      <w:r>
        <w:tab/>
      </w:r>
      <w:r w:rsidRPr="00ED0B74">
        <w:rPr>
          <w:b/>
          <w:sz w:val="40"/>
          <w:szCs w:val="40"/>
        </w:rPr>
        <w:t>-2015-</w:t>
      </w:r>
    </w:p>
    <w:p w:rsidR="00475DD1" w:rsidRDefault="00FD4F78">
      <w:pPr>
        <w:rPr>
          <w:rFonts w:ascii="Times New Roman" w:hAnsi="Times New Roman"/>
          <w:b/>
          <w:sz w:val="32"/>
          <w:szCs w:val="32"/>
        </w:rPr>
      </w:pPr>
      <w:r w:rsidRPr="00FD4F78">
        <w:rPr>
          <w:rFonts w:ascii="Times New Roman" w:hAnsi="Times New Roman"/>
          <w:b/>
          <w:sz w:val="32"/>
          <w:szCs w:val="32"/>
        </w:rPr>
        <w:lastRenderedPageBreak/>
        <w:t>Вступление</w:t>
      </w:r>
    </w:p>
    <w:p w:rsidR="00AA61FC" w:rsidRDefault="00AA61FC" w:rsidP="00AA61FC">
      <w:pPr>
        <w:tabs>
          <w:tab w:val="left" w:pos="1418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A61FC">
        <w:rPr>
          <w:rFonts w:ascii="Times New Roman" w:hAnsi="Times New Roman"/>
          <w:sz w:val="28"/>
          <w:szCs w:val="28"/>
        </w:rPr>
        <w:t>Всё дальше уходит в историю</w:t>
      </w:r>
      <w:r>
        <w:rPr>
          <w:rFonts w:ascii="Times New Roman" w:hAnsi="Times New Roman"/>
          <w:sz w:val="28"/>
          <w:szCs w:val="28"/>
        </w:rPr>
        <w:t xml:space="preserve"> Великая Отечественная война.О войне мы узнаём из книг, из уроков истории, но самыми  убедительными  документами являются простые письма фронтовиков, столкнувшихся с войной лицом к лицу, и, конечно же, воспоминания наших уже не молодых бабушек и дедушек – детей той страшной и жестокой войны.</w:t>
      </w:r>
    </w:p>
    <w:p w:rsidR="00AA61FC" w:rsidRPr="008C1850" w:rsidRDefault="00AA61FC" w:rsidP="00AA61FC">
      <w:pPr>
        <w:spacing w:line="360" w:lineRule="auto"/>
        <w:ind w:right="-7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Фронтовые письма – особый первоисточник летописи Великой Отечественной войны.</w:t>
      </w:r>
      <w:r w:rsidRPr="00AA61FC">
        <w:rPr>
          <w:rFonts w:ascii="Times New Roman" w:hAnsi="Times New Roman"/>
          <w:sz w:val="28"/>
          <w:szCs w:val="28"/>
        </w:rPr>
        <w:t xml:space="preserve"> </w:t>
      </w:r>
      <w:r w:rsidRPr="008C1850">
        <w:rPr>
          <w:rFonts w:ascii="Times New Roman" w:hAnsi="Times New Roman"/>
          <w:sz w:val="28"/>
          <w:szCs w:val="28"/>
        </w:rPr>
        <w:t xml:space="preserve">Актуальность изучения фронтовых писем заключается в том, что они являются носителями особой информации, ценной для анализа психологии человека военного времени, для поиска и установления мест гибели воинов. </w:t>
      </w:r>
    </w:p>
    <w:p w:rsidR="00743C02" w:rsidRPr="008C1850" w:rsidRDefault="00AA61FC" w:rsidP="00AA61FC">
      <w:pPr>
        <w:tabs>
          <w:tab w:val="left" w:pos="1418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43C02" w:rsidRPr="008C1850">
        <w:rPr>
          <w:rFonts w:ascii="Times New Roman" w:hAnsi="Times New Roman"/>
          <w:sz w:val="28"/>
          <w:szCs w:val="28"/>
        </w:rPr>
        <w:t>Фронтовые письма – документы особые. Солдат писал их самым близким людям, выплёскивал сокровенное и уж, конечно, это было самое личное. Сейчас они скромно лежат за витриной, они безмолвны. Чьи же они, кто их хозяин? Как сложилась его судьба? О чём они пытались рассказать адресату, а значит и нам, сегодняшнему поколению? Нам ведь так нужно сохранить память об этих людях</w:t>
      </w:r>
      <w:r w:rsidR="00743C02">
        <w:rPr>
          <w:rFonts w:ascii="Times New Roman" w:hAnsi="Times New Roman"/>
          <w:sz w:val="28"/>
          <w:szCs w:val="28"/>
        </w:rPr>
        <w:t>,</w:t>
      </w:r>
      <w:r w:rsidR="00743C02" w:rsidRPr="008C1850">
        <w:rPr>
          <w:rFonts w:ascii="Times New Roman" w:hAnsi="Times New Roman"/>
          <w:sz w:val="28"/>
          <w:szCs w:val="28"/>
        </w:rPr>
        <w:t xml:space="preserve"> сильных духом, чтобы самим быть такими упорными, честными, самоотверженными, до конца выполнять свой гражданский долг, быть патриотами</w:t>
      </w:r>
      <w:r w:rsidR="00743C02">
        <w:rPr>
          <w:rFonts w:ascii="Times New Roman" w:hAnsi="Times New Roman"/>
          <w:sz w:val="28"/>
          <w:szCs w:val="28"/>
        </w:rPr>
        <w:t>.</w:t>
      </w:r>
    </w:p>
    <w:p w:rsidR="00743C02" w:rsidRPr="008C1850" w:rsidRDefault="00743C02" w:rsidP="00743C02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C1850">
        <w:rPr>
          <w:rFonts w:ascii="Times New Roman" w:hAnsi="Times New Roman"/>
          <w:sz w:val="28"/>
          <w:szCs w:val="28"/>
        </w:rPr>
        <w:t>Фронтовые письма – это целый мир мыслей, чувств, страстей людей, познавших на себе, что такое война. Это свидетельства бессмертных подвигов наших земляков, прошедших самую кровопролитную войну, какую когда-либо познало человечество.</w:t>
      </w:r>
    </w:p>
    <w:p w:rsidR="00475DD1" w:rsidRDefault="00743C02" w:rsidP="00743C0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C1850">
        <w:rPr>
          <w:rFonts w:ascii="Times New Roman" w:hAnsi="Times New Roman"/>
          <w:sz w:val="28"/>
          <w:szCs w:val="28"/>
        </w:rPr>
        <w:t>Под свист пуль и осколков, грохот канонады, разрывы бомб спешили солдаты поведать о своих мыслях и чувствах, желаниях и мечтах. Каждая строка фронтового «треугольника» искренна, здесь нет фальши. За каждой строчкой стоит человек. Но прошло время</w:t>
      </w:r>
      <w:r>
        <w:rPr>
          <w:rFonts w:ascii="Times New Roman" w:hAnsi="Times New Roman"/>
          <w:sz w:val="28"/>
          <w:szCs w:val="28"/>
        </w:rPr>
        <w:t>,</w:t>
      </w:r>
      <w:r w:rsidRPr="008C1850">
        <w:rPr>
          <w:rFonts w:ascii="Times New Roman" w:hAnsi="Times New Roman"/>
          <w:sz w:val="28"/>
          <w:szCs w:val="28"/>
        </w:rPr>
        <w:t xml:space="preserve"> и они стали архивными документами, по которым мы можем читать страницы нашей истории. </w:t>
      </w:r>
    </w:p>
    <w:p w:rsidR="009B2901" w:rsidRPr="009B2901" w:rsidRDefault="009B2901" w:rsidP="009B290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</w:t>
      </w:r>
      <w:r w:rsidRPr="009B2901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комнате- музее </w:t>
      </w:r>
      <w:r w:rsidRPr="00475DD1">
        <w:rPr>
          <w:rFonts w:ascii="Times New Roman" w:hAnsi="Times New Roman"/>
          <w:b/>
          <w:sz w:val="28"/>
          <w:szCs w:val="28"/>
        </w:rPr>
        <w:t xml:space="preserve"> имени Героя Советского Союза Л.Н.Литвиновой МОУ «ООШ с. Каменка»</w:t>
      </w:r>
      <w:r>
        <w:rPr>
          <w:rFonts w:ascii="Times New Roman" w:hAnsi="Times New Roman"/>
          <w:b/>
          <w:sz w:val="28"/>
          <w:szCs w:val="28"/>
        </w:rPr>
        <w:t xml:space="preserve"> хранится несколько фронтовых писем.</w:t>
      </w:r>
      <w:r w:rsidRPr="009B2901">
        <w:rPr>
          <w:rFonts w:ascii="Times New Roman" w:hAnsi="Times New Roman"/>
          <w:b/>
          <w:sz w:val="28"/>
          <w:szCs w:val="28"/>
        </w:rPr>
        <w:t xml:space="preserve"> </w:t>
      </w:r>
      <w:r w:rsidRPr="00475DD1">
        <w:rPr>
          <w:rFonts w:ascii="Times New Roman" w:hAnsi="Times New Roman"/>
          <w:b/>
          <w:sz w:val="28"/>
          <w:szCs w:val="28"/>
        </w:rPr>
        <w:t xml:space="preserve">Родственники передавали их в </w:t>
      </w:r>
      <w:r>
        <w:rPr>
          <w:rFonts w:ascii="Times New Roman" w:hAnsi="Times New Roman"/>
          <w:b/>
          <w:sz w:val="28"/>
          <w:szCs w:val="28"/>
        </w:rPr>
        <w:t xml:space="preserve">школьный музей </w:t>
      </w:r>
      <w:r w:rsidRPr="00475DD1">
        <w:rPr>
          <w:rFonts w:ascii="Times New Roman" w:hAnsi="Times New Roman"/>
          <w:b/>
          <w:sz w:val="28"/>
          <w:szCs w:val="28"/>
        </w:rPr>
        <w:t>с надеждой: пока память  жива – живы будут и их</w:t>
      </w:r>
      <w:r w:rsidR="00ED0B74">
        <w:rPr>
          <w:rFonts w:ascii="Times New Roman" w:hAnsi="Times New Roman"/>
          <w:b/>
          <w:sz w:val="28"/>
          <w:szCs w:val="28"/>
        </w:rPr>
        <w:t xml:space="preserve"> солдаты</w:t>
      </w:r>
      <w:r w:rsidRPr="00475DD1">
        <w:rPr>
          <w:rFonts w:ascii="Times New Roman" w:hAnsi="Times New Roman"/>
          <w:b/>
          <w:sz w:val="28"/>
          <w:szCs w:val="28"/>
        </w:rPr>
        <w:t>, отдавшие свои жизни за самое святое – Родину.</w:t>
      </w:r>
    </w:p>
    <w:p w:rsidR="00743C02" w:rsidRPr="00743C02" w:rsidRDefault="009B2901" w:rsidP="009B290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43C02" w:rsidRPr="008C1850">
        <w:rPr>
          <w:rFonts w:ascii="Times New Roman" w:hAnsi="Times New Roman"/>
          <w:sz w:val="28"/>
          <w:szCs w:val="28"/>
        </w:rPr>
        <w:t>Не будет преувеличением сказать, что фронтовые письма имеют бесспорное право встать в один ряд с  трудами военных историков, воспоминаниями маршалов и генералов, книгами маститых литераторов. Пожелтевшие от времени треугольники, открытки со штемпелями полевой почты… Эти бесценные человеческие документы оживляют суровую правду о войне. Письма с фронтов Великой Отечественной войны – документы огромной силы. В пропахших порохом строках</w:t>
      </w:r>
      <w:r w:rsidR="00743C02">
        <w:rPr>
          <w:rFonts w:ascii="Times New Roman" w:hAnsi="Times New Roman"/>
          <w:sz w:val="28"/>
          <w:szCs w:val="28"/>
        </w:rPr>
        <w:t>-</w:t>
      </w:r>
      <w:r w:rsidR="00743C02" w:rsidRPr="008C1850">
        <w:rPr>
          <w:rFonts w:ascii="Times New Roman" w:hAnsi="Times New Roman"/>
          <w:sz w:val="28"/>
          <w:szCs w:val="28"/>
        </w:rPr>
        <w:t xml:space="preserve"> дыхание войны, грубость суровых окопных будней, нежность солдатского сердца, вера в Победу…</w:t>
      </w:r>
    </w:p>
    <w:p w:rsidR="00743C02" w:rsidRDefault="00743C02" w:rsidP="00743C0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Фронтовые письма являются уникальными документами военной эпохи и источниками информации, по которым (пусть не всегда), но можно определить судьбу солдата, найти место его гибели. Это трагическая  история  людей и страны;</w:t>
      </w:r>
    </w:p>
    <w:p w:rsidR="00743C02" w:rsidRDefault="00743C02" w:rsidP="00743C0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письма с фронта остаются подлинной драмой. Это «живой родник», «память сердца» для родных и близких. Каждая строка фронтового «треугольника» искренна, здесь нет фальши, за каждой строчкой стоит человек.</w:t>
      </w:r>
    </w:p>
    <w:p w:rsidR="00832CDD" w:rsidRDefault="00743C02" w:rsidP="002344E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-фронтовые письма – это история нашей  победы, память о том, как трудно она нам досталась.</w:t>
      </w:r>
    </w:p>
    <w:p w:rsidR="002344EA" w:rsidRDefault="002344EA" w:rsidP="002344E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344EA" w:rsidRDefault="002344EA" w:rsidP="002344E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344EA" w:rsidRDefault="002344EA" w:rsidP="002344E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75DD1" w:rsidRPr="002344EA" w:rsidRDefault="00475DD1" w:rsidP="00D06BAE">
      <w:pPr>
        <w:tabs>
          <w:tab w:val="left" w:pos="547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06BAE" w:rsidRDefault="00832CDD" w:rsidP="00D06BAE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i/>
          <w:sz w:val="36"/>
          <w:szCs w:val="36"/>
          <w:lang w:eastAsia="ru-RU"/>
        </w:rPr>
      </w:pPr>
      <w:r w:rsidRPr="00FD4F78">
        <w:rPr>
          <w:rFonts w:ascii="Times New Roman" w:eastAsia="Times New Roman" w:hAnsi="Times New Roman"/>
          <w:b/>
          <w:i/>
          <w:sz w:val="36"/>
          <w:szCs w:val="36"/>
          <w:lang w:eastAsia="ru-RU"/>
        </w:rPr>
        <w:lastRenderedPageBreak/>
        <w:t>Фронтовые письм</w:t>
      </w:r>
      <w:r w:rsidR="00D06BAE">
        <w:rPr>
          <w:rFonts w:ascii="Times New Roman" w:eastAsia="Times New Roman" w:hAnsi="Times New Roman"/>
          <w:b/>
          <w:i/>
          <w:sz w:val="36"/>
          <w:szCs w:val="36"/>
          <w:lang w:eastAsia="ru-RU"/>
        </w:rPr>
        <w:t>а</w:t>
      </w:r>
    </w:p>
    <w:p w:rsidR="009B2901" w:rsidRDefault="00832CDD" w:rsidP="009B2901">
      <w:pPr>
        <w:shd w:val="clear" w:color="auto" w:fill="FFFFFF"/>
        <w:spacing w:before="100" w:beforeAutospacing="1" w:after="100" w:afterAutospacing="1"/>
        <w:jc w:val="center"/>
        <w:rPr>
          <w:rFonts w:ascii="Georgia" w:eastAsia="Times New Roman" w:hAnsi="Georgia"/>
          <w:b/>
          <w:iCs/>
          <w:color w:val="C00000"/>
          <w:sz w:val="32"/>
          <w:szCs w:val="32"/>
          <w:shd w:val="clear" w:color="auto" w:fill="FFFFFF"/>
          <w:lang w:eastAsia="ru-RU"/>
        </w:rPr>
      </w:pPr>
      <w:r w:rsidRPr="00D06BAE">
        <w:rPr>
          <w:rFonts w:ascii="Georgia" w:eastAsia="Times New Roman" w:hAnsi="Georgia"/>
          <w:b/>
          <w:iCs/>
          <w:color w:val="C00000"/>
          <w:sz w:val="32"/>
          <w:szCs w:val="32"/>
          <w:shd w:val="clear" w:color="auto" w:fill="FFFFFF"/>
          <w:lang w:eastAsia="ru-RU"/>
        </w:rPr>
        <w:t>Писем белые стаи</w:t>
      </w:r>
      <w:r w:rsidRPr="00D06BAE">
        <w:rPr>
          <w:rFonts w:ascii="Georgia" w:eastAsia="Times New Roman" w:hAnsi="Georgia"/>
          <w:b/>
          <w:iCs/>
          <w:color w:val="C00000"/>
          <w:sz w:val="32"/>
          <w:szCs w:val="32"/>
          <w:shd w:val="clear" w:color="auto" w:fill="FFFFFF"/>
          <w:lang w:eastAsia="ru-RU"/>
        </w:rPr>
        <w:br/>
        <w:t>Прилетали на Русь.</w:t>
      </w:r>
      <w:r w:rsidRPr="00D06BAE">
        <w:rPr>
          <w:rFonts w:ascii="Georgia" w:eastAsia="Times New Roman" w:hAnsi="Georgia"/>
          <w:b/>
          <w:iCs/>
          <w:color w:val="C00000"/>
          <w:sz w:val="32"/>
          <w:szCs w:val="32"/>
          <w:shd w:val="clear" w:color="auto" w:fill="FFFFFF"/>
          <w:lang w:eastAsia="ru-RU"/>
        </w:rPr>
        <w:br/>
        <w:t>Их с волненьем читали,</w:t>
      </w:r>
      <w:r w:rsidRPr="00D06BAE">
        <w:rPr>
          <w:rFonts w:ascii="Georgia" w:eastAsia="Times New Roman" w:hAnsi="Georgia"/>
          <w:b/>
          <w:iCs/>
          <w:color w:val="C00000"/>
          <w:sz w:val="32"/>
          <w:szCs w:val="32"/>
          <w:shd w:val="clear" w:color="auto" w:fill="FFFFFF"/>
          <w:lang w:eastAsia="ru-RU"/>
        </w:rPr>
        <w:br/>
        <w:t>Знали их наизусть.</w:t>
      </w:r>
      <w:r w:rsidRPr="00D06BAE">
        <w:rPr>
          <w:rFonts w:ascii="Georgia" w:eastAsia="Times New Roman" w:hAnsi="Georgia"/>
          <w:b/>
          <w:iCs/>
          <w:color w:val="C00000"/>
          <w:sz w:val="32"/>
          <w:szCs w:val="32"/>
          <w:shd w:val="clear" w:color="auto" w:fill="FFFFFF"/>
          <w:lang w:eastAsia="ru-RU"/>
        </w:rPr>
        <w:br/>
        <w:t>Эти письма, поныне</w:t>
      </w:r>
      <w:r w:rsidRPr="00D06BAE">
        <w:rPr>
          <w:rFonts w:ascii="Georgia" w:eastAsia="Times New Roman" w:hAnsi="Georgia"/>
          <w:b/>
          <w:iCs/>
          <w:color w:val="C00000"/>
          <w:sz w:val="32"/>
          <w:szCs w:val="32"/>
          <w:shd w:val="clear" w:color="auto" w:fill="FFFFFF"/>
          <w:lang w:eastAsia="ru-RU"/>
        </w:rPr>
        <w:br/>
        <w:t>Не теряют, не жгут,</w:t>
      </w:r>
      <w:r w:rsidRPr="00D06BAE">
        <w:rPr>
          <w:rFonts w:ascii="Georgia" w:eastAsia="Times New Roman" w:hAnsi="Georgia"/>
          <w:b/>
          <w:iCs/>
          <w:color w:val="C00000"/>
          <w:sz w:val="32"/>
          <w:szCs w:val="32"/>
          <w:shd w:val="clear" w:color="auto" w:fill="FFFFFF"/>
          <w:lang w:eastAsia="ru-RU"/>
        </w:rPr>
        <w:br/>
        <w:t>Как большую святыню</w:t>
      </w:r>
      <w:r w:rsidRPr="00D06BAE">
        <w:rPr>
          <w:rFonts w:ascii="Georgia" w:eastAsia="Times New Roman" w:hAnsi="Georgia"/>
          <w:b/>
          <w:iCs/>
          <w:color w:val="C00000"/>
          <w:sz w:val="32"/>
          <w:szCs w:val="32"/>
          <w:shd w:val="clear" w:color="auto" w:fill="FFFFFF"/>
          <w:lang w:eastAsia="ru-RU"/>
        </w:rPr>
        <w:br/>
        <w:t>Сыновьям берегут.</w:t>
      </w:r>
    </w:p>
    <w:p w:rsidR="009B2901" w:rsidRDefault="009B2901" w:rsidP="009B2901">
      <w:pPr>
        <w:shd w:val="clear" w:color="auto" w:fill="FFFFFF"/>
        <w:spacing w:before="100" w:beforeAutospacing="1" w:after="100" w:afterAutospacing="1"/>
        <w:jc w:val="center"/>
        <w:rPr>
          <w:rFonts w:ascii="Georgia" w:eastAsia="Times New Roman" w:hAnsi="Georgia"/>
          <w:b/>
          <w:iCs/>
          <w:color w:val="C00000"/>
          <w:sz w:val="32"/>
          <w:szCs w:val="32"/>
          <w:shd w:val="clear" w:color="auto" w:fill="FFFFFF"/>
          <w:lang w:eastAsia="ru-RU"/>
        </w:rPr>
      </w:pPr>
    </w:p>
    <w:p w:rsidR="00D06BAE" w:rsidRDefault="0039424F" w:rsidP="009B2901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/>
          <w:b/>
          <w:iCs/>
          <w:color w:val="C00000"/>
          <w:sz w:val="44"/>
          <w:szCs w:val="44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05100" cy="1733550"/>
            <wp:effectExtent l="19050" t="0" r="0" b="0"/>
            <wp:docPr id="2" name="Рисунок 2" descr="i?id=75d992c615943fa7f76e0dd01f1737f2-117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?id=75d992c615943fa7f76e0dd01f1737f2-117-144&amp;n=2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BAE" w:rsidRPr="00D06BAE" w:rsidRDefault="00D06BAE" w:rsidP="009B2901">
      <w:pPr>
        <w:spacing w:after="0" w:line="240" w:lineRule="atLeast"/>
        <w:rPr>
          <w:rFonts w:ascii="Georgia" w:eastAsia="Times New Roman" w:hAnsi="Georgia"/>
          <w:b/>
          <w:iCs/>
          <w:color w:val="C00000"/>
          <w:sz w:val="44"/>
          <w:szCs w:val="44"/>
          <w:shd w:val="clear" w:color="auto" w:fill="FFFFFF"/>
          <w:lang w:eastAsia="ru-RU"/>
        </w:rPr>
      </w:pPr>
    </w:p>
    <w:p w:rsidR="00832CDD" w:rsidRPr="002344EA" w:rsidRDefault="00832CDD" w:rsidP="00832CD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4EA">
        <w:rPr>
          <w:rFonts w:ascii="Times New Roman" w:eastAsia="Times New Roman" w:hAnsi="Times New Roman"/>
          <w:sz w:val="28"/>
          <w:szCs w:val="28"/>
          <w:lang w:eastAsia="ru-RU"/>
        </w:rPr>
        <w:t xml:space="preserve">   Боец, отправлявший весточку </w:t>
      </w:r>
      <w:r w:rsidR="00AA61FC">
        <w:rPr>
          <w:rFonts w:ascii="Times New Roman" w:eastAsia="Times New Roman" w:hAnsi="Times New Roman"/>
          <w:sz w:val="28"/>
          <w:szCs w:val="28"/>
          <w:lang w:eastAsia="ru-RU"/>
        </w:rPr>
        <w:t>домой, и не помышлял о том, что спустя десятилетия</w:t>
      </w:r>
      <w:r w:rsidRPr="002344EA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послание будут читать и изучать посторонние люди. Поэтому он писал просто, откровенно. Солдату были интересны самые мелкие бытовые подробности тыловой жизни, о которой он так тосковал. И находясь в страшном аду войны, солдат стремился в своем письме успокоить, подбодрить родных. Поэтому письма полны оптимизма, надежды на скорое возвращение, веры в победу.</w:t>
      </w:r>
    </w:p>
    <w:p w:rsidR="009B2901" w:rsidRDefault="00832CDD" w:rsidP="00D06BA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Georgia" w:hAnsi="Georgia"/>
          <w:sz w:val="28"/>
          <w:szCs w:val="28"/>
        </w:rPr>
      </w:pPr>
      <w:r w:rsidRPr="002344EA">
        <w:rPr>
          <w:rFonts w:ascii="Times New Roman" w:hAnsi="Times New Roman"/>
          <w:iCs/>
          <w:sz w:val="28"/>
          <w:szCs w:val="28"/>
          <w:shd w:val="clear" w:color="auto" w:fill="FFFFFF"/>
        </w:rPr>
        <w:t>Уже давно переписка близких людей той поры перестала быть личным делом. Это уже история.</w:t>
      </w:r>
      <w:r w:rsidRPr="002344EA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Расскажем о нескольких фронтовых письмах, которые хранятся в нашем школьном музее.</w:t>
      </w:r>
      <w:r w:rsidRPr="002344EA">
        <w:rPr>
          <w:rFonts w:ascii="Georgia" w:hAnsi="Georgia"/>
          <w:sz w:val="28"/>
          <w:szCs w:val="28"/>
        </w:rPr>
        <w:t xml:space="preserve"> </w:t>
      </w:r>
    </w:p>
    <w:p w:rsidR="002344EA" w:rsidRDefault="00832CDD" w:rsidP="002344E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b/>
          <w:iCs/>
          <w:color w:val="555555"/>
          <w:sz w:val="28"/>
          <w:szCs w:val="28"/>
          <w:shd w:val="clear" w:color="auto" w:fill="FFFFFF"/>
        </w:rPr>
      </w:pPr>
      <w:r>
        <w:rPr>
          <w:rFonts w:ascii="Times New Roman" w:hAnsi="Times New Roman"/>
          <w:iCs/>
          <w:color w:val="555555"/>
          <w:sz w:val="28"/>
          <w:szCs w:val="28"/>
          <w:shd w:val="clear" w:color="auto" w:fill="FFFFFF"/>
        </w:rPr>
        <w:lastRenderedPageBreak/>
        <w:tab/>
      </w:r>
      <w:r w:rsidRPr="00FD4F78">
        <w:rPr>
          <w:rFonts w:ascii="Times New Roman" w:hAnsi="Times New Roman"/>
          <w:b/>
          <w:iCs/>
          <w:color w:val="555555"/>
          <w:sz w:val="28"/>
          <w:szCs w:val="28"/>
          <w:shd w:val="clear" w:color="auto" w:fill="FFFFFF"/>
        </w:rPr>
        <w:t>ПИСЬМО ВАСИЛИЯ ИВАНОВИЧА СКВОРЦОВА</w:t>
      </w:r>
    </w:p>
    <w:p w:rsidR="002344EA" w:rsidRDefault="0039424F" w:rsidP="002344EA">
      <w:pPr>
        <w:tabs>
          <w:tab w:val="left" w:pos="2450"/>
        </w:tabs>
        <w:spacing w:after="240" w:line="240" w:lineRule="atLeast"/>
        <w:jc w:val="center"/>
        <w:rPr>
          <w:rFonts w:ascii="Times New Roman" w:hAnsi="Times New Roman"/>
          <w:b/>
          <w:iCs/>
          <w:color w:val="555555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Cs/>
          <w:noProof/>
          <w:color w:val="555555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990850" cy="3619500"/>
            <wp:effectExtent l="19050" t="0" r="0" b="0"/>
            <wp:docPr id="3" name="Рисунок 2" descr="D:\Documents and Settings\школа\Рабочий стол\Фото\20140506_115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Documents and Settings\школа\Рабочий стол\Фото\20140506_11524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4EA" w:rsidRPr="00FD4F78" w:rsidRDefault="002344EA" w:rsidP="00832CDD">
      <w:pPr>
        <w:tabs>
          <w:tab w:val="left" w:pos="1374"/>
        </w:tabs>
        <w:spacing w:after="240" w:line="240" w:lineRule="atLeast"/>
        <w:rPr>
          <w:rFonts w:ascii="Times New Roman" w:hAnsi="Times New Roman"/>
          <w:b/>
          <w:iCs/>
          <w:color w:val="555555"/>
          <w:sz w:val="28"/>
          <w:szCs w:val="28"/>
          <w:shd w:val="clear" w:color="auto" w:fill="FFFFFF"/>
        </w:rPr>
      </w:pPr>
    </w:p>
    <w:p w:rsidR="00832CDD" w:rsidRDefault="00832CDD" w:rsidP="00832CD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eastAsia="Times New Roman" w:hAnsi="Times New Roman"/>
          <w:color w:val="535353"/>
          <w:sz w:val="28"/>
          <w:szCs w:val="28"/>
          <w:lang w:eastAsia="ru-RU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Много лет хранится в школьном музее фронтовое письмо нашего земляка Скворцова Василия Ивановича. Написано оно 2 февраля 1942 года. Начинается письмо с обращения к многочисленной родне: "Добрый день, многоуважаемые сроднички: тятянька, маманька, сестрицы Дамаша, Дуня, Катюша, Маня; братцы Вася, Шура..." Именно сестра Дамаша и сохранила это письмо. Оно много лет пролежало на дне старой швейной машинки и случайно было обнаружено дочерью Домны Ивановны, Кашиной Валентиной Михайловной. Она-то и передала его в музей. </w:t>
      </w:r>
    </w:p>
    <w:p w:rsidR="00832CDD" w:rsidRDefault="00832CDD" w:rsidP="00832CD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Патриотизмом и верой в победу наполнены строчки этого письма: "Деремся мы крепко с немецкими захватчиками. На душе у нас одно стремление- к победе. Эти стервятники разоряют наши мирные города, сёла, мучают мирное население. Но это им даром не пройдет. Мы им отомстим..."</w:t>
      </w:r>
    </w:p>
    <w:p w:rsidR="002344EA" w:rsidRDefault="00832CDD" w:rsidP="00D06BA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Погиб Скворцов Василий Иванович в том же 42-ом году.</w:t>
      </w:r>
    </w:p>
    <w:p w:rsidR="002344EA" w:rsidRDefault="002344EA" w:rsidP="00832CD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344EA" w:rsidRDefault="00832CDD" w:rsidP="002344EA">
      <w:pPr>
        <w:widowControl w:val="0"/>
        <w:tabs>
          <w:tab w:val="left" w:pos="927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ab/>
      </w:r>
      <w:r w:rsidRPr="00FD4F78">
        <w:rPr>
          <w:rFonts w:ascii="Times New Roman CYR" w:hAnsi="Times New Roman CYR" w:cs="Times New Roman CYR"/>
          <w:b/>
          <w:sz w:val="28"/>
          <w:szCs w:val="28"/>
        </w:rPr>
        <w:t>ПИСЬМО ПЕТРА МАРКЕЛОВИЧА КНЯЗЕВ</w:t>
      </w:r>
      <w:r w:rsidR="002344EA">
        <w:rPr>
          <w:rFonts w:ascii="Times New Roman CYR" w:hAnsi="Times New Roman CYR" w:cs="Times New Roman CYR"/>
          <w:b/>
          <w:sz w:val="28"/>
          <w:szCs w:val="28"/>
        </w:rPr>
        <w:t>А</w:t>
      </w:r>
    </w:p>
    <w:p w:rsidR="002344EA" w:rsidRPr="00FD4F78" w:rsidRDefault="0039424F" w:rsidP="002344EA">
      <w:pPr>
        <w:widowControl w:val="0"/>
        <w:tabs>
          <w:tab w:val="left" w:pos="927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noProof/>
          <w:sz w:val="28"/>
          <w:szCs w:val="28"/>
          <w:lang w:eastAsia="ru-RU"/>
        </w:rPr>
        <w:drawing>
          <wp:inline distT="0" distB="0" distL="0" distR="0">
            <wp:extent cx="6153150" cy="3905250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CDD" w:rsidRDefault="00832CDD" w:rsidP="00832CDD">
      <w:pPr>
        <w:widowControl w:val="0"/>
        <w:tabs>
          <w:tab w:val="left" w:pos="927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Жительница с. Каменка Карпунина Валентина  Алексеевна </w:t>
      </w:r>
      <w:r w:rsidR="00ED0B74">
        <w:rPr>
          <w:rFonts w:ascii="Times New Roman CYR" w:hAnsi="Times New Roman CYR" w:cs="Times New Roman CYR"/>
          <w:sz w:val="28"/>
          <w:szCs w:val="28"/>
        </w:rPr>
        <w:t>много лет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бережно </w:t>
      </w:r>
      <w:r w:rsidR="006F2FEB">
        <w:rPr>
          <w:rFonts w:ascii="Times New Roman CYR" w:hAnsi="Times New Roman CYR" w:cs="Times New Roman CYR"/>
          <w:sz w:val="28"/>
          <w:szCs w:val="28"/>
        </w:rPr>
        <w:t xml:space="preserve">хранит </w:t>
      </w:r>
      <w:r w:rsidR="00ED0B7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фронтовое письмо своего дяди –Князева Петра Маркеловича. Написано оно зимой 1942 года и адресовано матери и сестрёнке. Это письмо не  принесло радости в дом, потому что пришло вместе с похоронкой. Вероятно, Пётр написал его перед боем, в котором погиб, так и не успев отправить весточку родным.</w:t>
      </w:r>
    </w:p>
    <w:p w:rsidR="00832CDD" w:rsidRDefault="00832CDD" w:rsidP="00832CDD">
      <w:pPr>
        <w:widowControl w:val="0"/>
        <w:tabs>
          <w:tab w:val="left" w:pos="927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 временем написанное становится всё труднее разобрать. Приводим  текст письма: «Во-первых, сообщаю, что пока жив и здоров. Эта жизнь наша вам тоже известна, пока говорим, а через секунду или минуту можно погибнуть. Но ничего не поделаешь-война! Мама, с кем я вместе служил во время боёв- все порастерялись. Живы они или нет, я не знаю (Кузьма Некрасов, Гришунин Иван Леонтьевич). В общем,  пока судьба их мне неизвестна.</w:t>
      </w:r>
    </w:p>
    <w:p w:rsidR="00832CDD" w:rsidRDefault="00832CDD" w:rsidP="00832CDD">
      <w:pPr>
        <w:widowControl w:val="0"/>
        <w:tabs>
          <w:tab w:val="left" w:pos="927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Мама и Тоня, вам надо работать в колхозе, а то у вас хуже будет с хлебом. В общем, думайте теперь сами, как вам прожить, а я, если жив буду- напишу.</w:t>
      </w:r>
    </w:p>
    <w:p w:rsidR="00832CDD" w:rsidRDefault="00832CDD" w:rsidP="00832CDD">
      <w:pPr>
        <w:widowControl w:val="0"/>
        <w:tabs>
          <w:tab w:val="left" w:pos="927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Всё, пока, до свиданья. Целую всех! Я по вам соскучился!  Ваш сын, адреса пока нет».</w:t>
      </w:r>
    </w:p>
    <w:p w:rsidR="00832CDD" w:rsidRDefault="00832CDD" w:rsidP="00832CDD">
      <w:pPr>
        <w:widowControl w:val="0"/>
        <w:tabs>
          <w:tab w:val="left" w:pos="927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получения похоронки родственники написали запрос в госпиталь, где умер Пётр. Им пришел ответ: «Здравствуйте , Князева Евдокия Корнеевна. Шлю Вам фронтовой привет и удовлетворяю вашу просьбу по письму, в котором вы меня просите о вашем сыне Петре. Сына Вашего я вообще не знал. Но потом, когда он поступил тяжело раненный ночью с повреждением костей,  то ноги я ему ампутировал. И он этого перенести не смог – скончался, прожив всего два дня. Захоронен он на опушке леса,  что  возле села М…(нельзя прочитать) Козельского района Смоленской области. Вот и всё. что я мог для вас сделать».</w:t>
      </w:r>
    </w:p>
    <w:p w:rsidR="00FD4F78" w:rsidRPr="00FD4F78" w:rsidRDefault="00FD4F78" w:rsidP="00832CDD">
      <w:pPr>
        <w:widowControl w:val="0"/>
        <w:tabs>
          <w:tab w:val="left" w:pos="927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sz w:val="32"/>
          <w:szCs w:val="32"/>
        </w:rPr>
      </w:pPr>
      <w:r w:rsidRPr="00FD4F78">
        <w:rPr>
          <w:rFonts w:ascii="Times New Roman CYR" w:hAnsi="Times New Roman CYR" w:cs="Times New Roman CYR"/>
          <w:b/>
          <w:sz w:val="32"/>
          <w:szCs w:val="32"/>
        </w:rPr>
        <w:t>Заключение</w:t>
      </w:r>
    </w:p>
    <w:p w:rsidR="00FD4F78" w:rsidRDefault="008B5E04" w:rsidP="008B5E0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088D">
        <w:rPr>
          <w:rFonts w:ascii="Times New Roman" w:hAnsi="Times New Roman"/>
          <w:sz w:val="28"/>
          <w:szCs w:val="28"/>
        </w:rPr>
        <w:t>О многом рассказали мне фронтовы</w:t>
      </w:r>
      <w:r>
        <w:rPr>
          <w:rFonts w:ascii="Times New Roman" w:hAnsi="Times New Roman"/>
          <w:sz w:val="28"/>
          <w:szCs w:val="28"/>
        </w:rPr>
        <w:t xml:space="preserve">е письма, и </w:t>
      </w:r>
      <w:r w:rsidRPr="006D088D">
        <w:rPr>
          <w:rFonts w:ascii="Times New Roman" w:hAnsi="Times New Roman"/>
          <w:sz w:val="28"/>
          <w:szCs w:val="28"/>
        </w:rPr>
        <w:t xml:space="preserve"> хотя письма адресованы не мне, а родным и близким погибших воинов, мне кажется, что написаны они в будущее, то есть мне и моим друзьям. Они обращены к моему поколению, к каждому из нас с призывом: «Берегите Родину, она у вас одна и навсегда!» Письма наших солдат – это страница нашей истории. </w:t>
      </w:r>
    </w:p>
    <w:p w:rsidR="008B5E04" w:rsidRPr="006D088D" w:rsidRDefault="008B5E04" w:rsidP="008B5E0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088D">
        <w:rPr>
          <w:rFonts w:ascii="Times New Roman" w:hAnsi="Times New Roman"/>
          <w:sz w:val="28"/>
          <w:szCs w:val="28"/>
        </w:rPr>
        <w:t>Письма с фронта позволили не только создать временной фон для осмысления войны, но и</w:t>
      </w:r>
      <w:r w:rsidR="00FD4F78">
        <w:rPr>
          <w:rFonts w:ascii="Times New Roman" w:hAnsi="Times New Roman"/>
          <w:sz w:val="28"/>
          <w:szCs w:val="28"/>
        </w:rPr>
        <w:t xml:space="preserve"> </w:t>
      </w:r>
      <w:r w:rsidRPr="006D088D">
        <w:rPr>
          <w:rFonts w:ascii="Times New Roman" w:hAnsi="Times New Roman"/>
          <w:sz w:val="28"/>
          <w:szCs w:val="28"/>
        </w:rPr>
        <w:t>помогли раскрыть внутренний мир солдат, узнать, какими они были там, на большой войне, представить частную жизнь человека, демонстрирующую одновременно целый ряд типичных ситуаций. В проанализированных письмах зачастую прослеживается сходство мыслей, переживаний, оценок, чувств.</w:t>
      </w:r>
    </w:p>
    <w:p w:rsidR="008B5E04" w:rsidRPr="006D088D" w:rsidRDefault="008B5E04" w:rsidP="008B5E0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088D">
        <w:rPr>
          <w:rFonts w:ascii="Times New Roman" w:hAnsi="Times New Roman"/>
          <w:sz w:val="28"/>
          <w:szCs w:val="28"/>
        </w:rPr>
        <w:t xml:space="preserve">Я прочитала все письма, хранящиеся у нас в музейной комнате. Познакомилась и с письмами других солдат, защищавших нашу родную землю, прочитала литературу, посвящённую будням Великой Отечественной войны. Мне кажется, я прожила с ними целую жизнь. И теперь мне представляется возможным с уверенностью сказать, что жизнь прервать </w:t>
      </w:r>
      <w:r w:rsidRPr="006D088D">
        <w:rPr>
          <w:rFonts w:ascii="Times New Roman" w:hAnsi="Times New Roman"/>
          <w:sz w:val="28"/>
          <w:szCs w:val="28"/>
        </w:rPr>
        <w:lastRenderedPageBreak/>
        <w:t>нельзя, её можно поменять с гражданской на военную. Ведь в груди каждого солдата продолжало биться живое сердце. Оно любило и страдало, переживало за судьбу всей страны и своих самых родных и близких людей. Важно эту память сохранить, не растерять. Надо уметь передать ее следующему поколению …  Ведь пока мы живем, жива и память о погибших родных в суровые годы Великой Отечественной войны. Просто эту память надо передать от деда к сыну или дочери, от сына к вну</w:t>
      </w:r>
      <w:r>
        <w:rPr>
          <w:rFonts w:ascii="Times New Roman" w:hAnsi="Times New Roman"/>
          <w:sz w:val="28"/>
          <w:szCs w:val="28"/>
        </w:rPr>
        <w:t xml:space="preserve">ку или внучке. </w:t>
      </w:r>
      <w:r w:rsidRPr="006D088D">
        <w:rPr>
          <w:rFonts w:ascii="Times New Roman" w:hAnsi="Times New Roman"/>
          <w:sz w:val="28"/>
          <w:szCs w:val="28"/>
        </w:rPr>
        <w:t>Иначе мы окончательно превратимся в народ Иванов, родства не помнящих, и утратим себя как нацию.</w:t>
      </w:r>
    </w:p>
    <w:p w:rsidR="008B5E04" w:rsidRPr="006D088D" w:rsidRDefault="00FD4F78" w:rsidP="008B5E0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B5E04" w:rsidRPr="006D088D">
        <w:rPr>
          <w:rFonts w:ascii="Times New Roman" w:hAnsi="Times New Roman"/>
          <w:sz w:val="28"/>
          <w:szCs w:val="28"/>
        </w:rPr>
        <w:t>Когда-нибудь, это с сожалением стоит п</w:t>
      </w:r>
      <w:r>
        <w:rPr>
          <w:rFonts w:ascii="Times New Roman" w:hAnsi="Times New Roman"/>
          <w:sz w:val="28"/>
          <w:szCs w:val="28"/>
        </w:rPr>
        <w:t>ризнать, наши потомки придут 9 М</w:t>
      </w:r>
      <w:r w:rsidR="008B5E04" w:rsidRPr="006D088D">
        <w:rPr>
          <w:rFonts w:ascii="Times New Roman" w:hAnsi="Times New Roman"/>
          <w:sz w:val="28"/>
          <w:szCs w:val="28"/>
        </w:rPr>
        <w:t>ая к Вечному огню, к мемориалам Славы без ветеранов. Их Победа станет былинным, почти сказочным подвигом, о котором будут слагать песни, писать стихи, снимать фильмы. Уйдут живые свидетели тех страшных лет. Некому будет рассказывать</w:t>
      </w:r>
      <w:r w:rsidR="008B5E04">
        <w:rPr>
          <w:rFonts w:ascii="Times New Roman" w:hAnsi="Times New Roman"/>
          <w:sz w:val="28"/>
          <w:szCs w:val="28"/>
        </w:rPr>
        <w:t xml:space="preserve"> правду о войне, и </w:t>
      </w:r>
      <w:r w:rsidR="008B5E04" w:rsidRPr="006D088D">
        <w:rPr>
          <w:rFonts w:ascii="Times New Roman" w:hAnsi="Times New Roman"/>
          <w:sz w:val="28"/>
          <w:szCs w:val="28"/>
        </w:rPr>
        <w:t xml:space="preserve"> наша задача – донести до своих сверстников великую правду о войне и  том героическом поколении.             </w:t>
      </w:r>
    </w:p>
    <w:p w:rsidR="00832CDD" w:rsidRDefault="00832CDD" w:rsidP="008B5E04">
      <w:pPr>
        <w:rPr>
          <w:b/>
          <w:sz w:val="32"/>
          <w:szCs w:val="32"/>
        </w:rPr>
      </w:pPr>
    </w:p>
    <w:p w:rsidR="00F6781D" w:rsidRDefault="00F6781D" w:rsidP="008B5E04">
      <w:pPr>
        <w:rPr>
          <w:b/>
          <w:sz w:val="32"/>
          <w:szCs w:val="32"/>
        </w:rPr>
      </w:pPr>
    </w:p>
    <w:p w:rsidR="00F6781D" w:rsidRDefault="00F6781D" w:rsidP="008B5E04">
      <w:pPr>
        <w:rPr>
          <w:b/>
          <w:sz w:val="32"/>
          <w:szCs w:val="32"/>
        </w:rPr>
      </w:pPr>
    </w:p>
    <w:p w:rsidR="00F6781D" w:rsidRDefault="00F6781D" w:rsidP="008B5E04">
      <w:pPr>
        <w:rPr>
          <w:b/>
          <w:sz w:val="32"/>
          <w:szCs w:val="32"/>
        </w:rPr>
      </w:pPr>
    </w:p>
    <w:p w:rsidR="00F6781D" w:rsidRDefault="00F6781D" w:rsidP="008B5E04">
      <w:pPr>
        <w:rPr>
          <w:b/>
          <w:sz w:val="32"/>
          <w:szCs w:val="32"/>
        </w:rPr>
      </w:pPr>
    </w:p>
    <w:p w:rsidR="00F6781D" w:rsidRDefault="00F6781D" w:rsidP="008B5E04">
      <w:pPr>
        <w:rPr>
          <w:b/>
          <w:sz w:val="32"/>
          <w:szCs w:val="32"/>
        </w:rPr>
      </w:pPr>
    </w:p>
    <w:p w:rsidR="00F6781D" w:rsidRDefault="00F6781D" w:rsidP="008B5E04">
      <w:pPr>
        <w:rPr>
          <w:b/>
          <w:sz w:val="32"/>
          <w:szCs w:val="32"/>
        </w:rPr>
      </w:pPr>
    </w:p>
    <w:p w:rsidR="00F6781D" w:rsidRDefault="00F6781D" w:rsidP="008B5E04">
      <w:pPr>
        <w:rPr>
          <w:b/>
          <w:sz w:val="32"/>
          <w:szCs w:val="32"/>
        </w:rPr>
      </w:pPr>
    </w:p>
    <w:p w:rsidR="00F6781D" w:rsidRDefault="00F6781D" w:rsidP="008B5E04">
      <w:pPr>
        <w:rPr>
          <w:b/>
          <w:sz w:val="32"/>
          <w:szCs w:val="32"/>
        </w:rPr>
      </w:pPr>
    </w:p>
    <w:p w:rsidR="00475DD1" w:rsidRDefault="00475DD1" w:rsidP="008B5E04">
      <w:pPr>
        <w:rPr>
          <w:b/>
          <w:sz w:val="32"/>
          <w:szCs w:val="32"/>
        </w:rPr>
      </w:pPr>
    </w:p>
    <w:p w:rsidR="00F6781D" w:rsidRDefault="00F6781D" w:rsidP="008B5E04">
      <w:pPr>
        <w:rPr>
          <w:b/>
          <w:sz w:val="32"/>
          <w:szCs w:val="32"/>
        </w:rPr>
      </w:pPr>
    </w:p>
    <w:p w:rsidR="00F6781D" w:rsidRDefault="00F6781D" w:rsidP="00F6781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84A5E">
        <w:rPr>
          <w:rFonts w:ascii="Times New Roman" w:hAnsi="Times New Roman"/>
          <w:b/>
          <w:sz w:val="28"/>
          <w:szCs w:val="28"/>
        </w:rPr>
        <w:lastRenderedPageBreak/>
        <w:t>Список использованной литературы</w:t>
      </w:r>
    </w:p>
    <w:p w:rsidR="00F6781D" w:rsidRDefault="00944E72" w:rsidP="00F6781D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</w:t>
      </w:r>
      <w:r w:rsidR="00F6781D">
        <w:rPr>
          <w:sz w:val="28"/>
        </w:rPr>
        <w:t xml:space="preserve">Материалы комнаты-музея им. Героя Советского Союза </w:t>
      </w:r>
      <w:r>
        <w:rPr>
          <w:sz w:val="28"/>
        </w:rPr>
        <w:t xml:space="preserve">    </w:t>
      </w:r>
      <w:r w:rsidR="00F6781D">
        <w:rPr>
          <w:sz w:val="28"/>
        </w:rPr>
        <w:t>Л.Н.Литвиновой МОУ «ООШ с. Каменка»</w:t>
      </w:r>
    </w:p>
    <w:p w:rsidR="00F6781D" w:rsidRDefault="00944E72" w:rsidP="00F6781D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</w:t>
      </w:r>
      <w:r w:rsidR="00F6781D">
        <w:rPr>
          <w:sz w:val="28"/>
        </w:rPr>
        <w:t>Письмо Василия Скворцова от  02.02 1942 г.</w:t>
      </w:r>
    </w:p>
    <w:p w:rsidR="00F6781D" w:rsidRDefault="00D06BAE" w:rsidP="00F6781D">
      <w:pPr>
        <w:pStyle w:val="a3"/>
        <w:numPr>
          <w:ilvl w:val="0"/>
          <w:numId w:val="1"/>
        </w:numPr>
        <w:rPr>
          <w:sz w:val="28"/>
        </w:rPr>
      </w:pPr>
      <w:r w:rsidRPr="00D06BAE">
        <w:rPr>
          <w:sz w:val="28"/>
        </w:rPr>
        <w:t xml:space="preserve"> </w:t>
      </w:r>
      <w:r w:rsidR="00F6781D" w:rsidRPr="00D06BAE">
        <w:rPr>
          <w:sz w:val="28"/>
        </w:rPr>
        <w:t xml:space="preserve">Письмо Петра Маркеловича Князева </w:t>
      </w:r>
      <w:r w:rsidR="00944E72">
        <w:rPr>
          <w:sz w:val="28"/>
        </w:rPr>
        <w:t xml:space="preserve">     </w:t>
      </w:r>
      <w:r w:rsidR="00F6781D" w:rsidRPr="00D06BAE">
        <w:rPr>
          <w:sz w:val="28"/>
        </w:rPr>
        <w:t>1942 г.</w:t>
      </w:r>
    </w:p>
    <w:p w:rsidR="002344EA" w:rsidRPr="00944E72" w:rsidRDefault="00944E72" w:rsidP="00944E72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44E72">
        <w:rPr>
          <w:rFonts w:ascii="Times New Roman" w:hAnsi="Times New Roman"/>
          <w:sz w:val="28"/>
          <w:szCs w:val="28"/>
        </w:rPr>
        <w:t>Письмо из госпиталя</w:t>
      </w:r>
      <w:r>
        <w:rPr>
          <w:rFonts w:ascii="Times New Roman" w:hAnsi="Times New Roman"/>
          <w:sz w:val="28"/>
          <w:szCs w:val="28"/>
        </w:rPr>
        <w:t xml:space="preserve">  от 19.09.42 г.</w:t>
      </w:r>
    </w:p>
    <w:p w:rsidR="002344EA" w:rsidRDefault="002344EA" w:rsidP="008B5E04">
      <w:pPr>
        <w:rPr>
          <w:b/>
          <w:sz w:val="32"/>
          <w:szCs w:val="32"/>
        </w:rPr>
      </w:pPr>
    </w:p>
    <w:p w:rsidR="002344EA" w:rsidRDefault="002344EA" w:rsidP="008B5E04">
      <w:pPr>
        <w:rPr>
          <w:b/>
          <w:sz w:val="32"/>
          <w:szCs w:val="32"/>
        </w:rPr>
      </w:pPr>
    </w:p>
    <w:p w:rsidR="002344EA" w:rsidRDefault="002344EA" w:rsidP="008B5E04">
      <w:pPr>
        <w:rPr>
          <w:b/>
          <w:sz w:val="32"/>
          <w:szCs w:val="32"/>
        </w:rPr>
      </w:pPr>
    </w:p>
    <w:p w:rsidR="002344EA" w:rsidRDefault="002344EA" w:rsidP="008B5E04">
      <w:pPr>
        <w:rPr>
          <w:b/>
          <w:sz w:val="32"/>
          <w:szCs w:val="32"/>
        </w:rPr>
      </w:pPr>
    </w:p>
    <w:p w:rsidR="002344EA" w:rsidRDefault="002344EA" w:rsidP="008B5E04">
      <w:pPr>
        <w:rPr>
          <w:b/>
          <w:sz w:val="32"/>
          <w:szCs w:val="32"/>
        </w:rPr>
      </w:pPr>
    </w:p>
    <w:p w:rsidR="002344EA" w:rsidRDefault="002344EA" w:rsidP="008B5E04">
      <w:pPr>
        <w:rPr>
          <w:b/>
          <w:sz w:val="32"/>
          <w:szCs w:val="32"/>
        </w:rPr>
      </w:pPr>
    </w:p>
    <w:p w:rsidR="002344EA" w:rsidRDefault="002344EA" w:rsidP="008B5E04">
      <w:pPr>
        <w:rPr>
          <w:b/>
          <w:sz w:val="32"/>
          <w:szCs w:val="32"/>
        </w:rPr>
      </w:pPr>
    </w:p>
    <w:p w:rsidR="002344EA" w:rsidRDefault="002344EA" w:rsidP="008B5E04">
      <w:pPr>
        <w:rPr>
          <w:b/>
          <w:sz w:val="32"/>
          <w:szCs w:val="32"/>
        </w:rPr>
      </w:pPr>
    </w:p>
    <w:p w:rsidR="002344EA" w:rsidRDefault="002344EA" w:rsidP="008B5E04">
      <w:pPr>
        <w:rPr>
          <w:b/>
          <w:sz w:val="32"/>
          <w:szCs w:val="32"/>
        </w:rPr>
      </w:pPr>
    </w:p>
    <w:p w:rsidR="002344EA" w:rsidRDefault="002344EA" w:rsidP="008B5E04">
      <w:pPr>
        <w:rPr>
          <w:b/>
          <w:sz w:val="32"/>
          <w:szCs w:val="32"/>
        </w:rPr>
      </w:pPr>
    </w:p>
    <w:p w:rsidR="002344EA" w:rsidRDefault="002344EA" w:rsidP="008B5E04">
      <w:pPr>
        <w:rPr>
          <w:b/>
          <w:sz w:val="32"/>
          <w:szCs w:val="32"/>
        </w:rPr>
      </w:pPr>
    </w:p>
    <w:p w:rsidR="002344EA" w:rsidRDefault="002344EA" w:rsidP="008B5E04">
      <w:pPr>
        <w:rPr>
          <w:b/>
          <w:sz w:val="32"/>
          <w:szCs w:val="32"/>
        </w:rPr>
      </w:pPr>
    </w:p>
    <w:p w:rsidR="002344EA" w:rsidRDefault="002344EA" w:rsidP="008B5E04">
      <w:pPr>
        <w:rPr>
          <w:b/>
          <w:sz w:val="32"/>
          <w:szCs w:val="32"/>
        </w:rPr>
      </w:pPr>
    </w:p>
    <w:p w:rsidR="000F4C57" w:rsidRDefault="000F4C57" w:rsidP="000F4C57">
      <w:pPr>
        <w:jc w:val="right"/>
        <w:rPr>
          <w:b/>
          <w:sz w:val="32"/>
          <w:szCs w:val="32"/>
        </w:rPr>
      </w:pPr>
    </w:p>
    <w:p w:rsidR="000F4C57" w:rsidRDefault="000F4C57" w:rsidP="000F4C57">
      <w:pPr>
        <w:jc w:val="right"/>
        <w:rPr>
          <w:b/>
          <w:sz w:val="32"/>
          <w:szCs w:val="32"/>
        </w:rPr>
      </w:pPr>
    </w:p>
    <w:p w:rsidR="000F4C57" w:rsidRDefault="0039424F" w:rsidP="00D26037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-272415</wp:posOffset>
            </wp:positionH>
            <wp:positionV relativeFrom="paragraph">
              <wp:posOffset>278130</wp:posOffset>
            </wp:positionV>
            <wp:extent cx="5972810" cy="6840220"/>
            <wp:effectExtent l="19050" t="0" r="8890" b="0"/>
            <wp:wrapThrough wrapText="bothSides">
              <wp:wrapPolygon edited="0">
                <wp:start x="-69" y="0"/>
                <wp:lineTo x="-69" y="21536"/>
                <wp:lineTo x="21632" y="21536"/>
                <wp:lineTo x="21632" y="0"/>
                <wp:lineTo x="-69" y="0"/>
              </wp:wrapPolygon>
            </wp:wrapThrough>
            <wp:docPr id="8" name="Рисунок 5" descr="C:\Users\школа\Desktop\3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школа\Desktop\31 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684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6037">
        <w:rPr>
          <w:b/>
          <w:sz w:val="32"/>
          <w:szCs w:val="32"/>
        </w:rPr>
        <w:t>Приложения</w:t>
      </w:r>
    </w:p>
    <w:p w:rsidR="000F4C57" w:rsidRDefault="000F4C57" w:rsidP="000F4C57">
      <w:pPr>
        <w:jc w:val="right"/>
        <w:rPr>
          <w:b/>
          <w:sz w:val="32"/>
          <w:szCs w:val="32"/>
        </w:rPr>
      </w:pPr>
    </w:p>
    <w:p w:rsidR="000F4C57" w:rsidRDefault="000F4C57" w:rsidP="000F4C57">
      <w:pPr>
        <w:jc w:val="right"/>
        <w:rPr>
          <w:b/>
          <w:sz w:val="32"/>
          <w:szCs w:val="32"/>
        </w:rPr>
      </w:pPr>
    </w:p>
    <w:p w:rsidR="000F4C57" w:rsidRDefault="000F4C57" w:rsidP="000F4C57">
      <w:pPr>
        <w:jc w:val="right"/>
        <w:rPr>
          <w:b/>
          <w:sz w:val="32"/>
          <w:szCs w:val="32"/>
        </w:rPr>
      </w:pPr>
    </w:p>
    <w:p w:rsidR="000F4C57" w:rsidRDefault="000F4C57" w:rsidP="000F4C57">
      <w:pPr>
        <w:jc w:val="right"/>
        <w:rPr>
          <w:b/>
          <w:sz w:val="32"/>
          <w:szCs w:val="32"/>
        </w:rPr>
      </w:pPr>
    </w:p>
    <w:p w:rsidR="000F4C57" w:rsidRDefault="000F4C57" w:rsidP="000F4C57">
      <w:pPr>
        <w:jc w:val="right"/>
        <w:rPr>
          <w:b/>
          <w:sz w:val="32"/>
          <w:szCs w:val="32"/>
        </w:rPr>
      </w:pPr>
    </w:p>
    <w:p w:rsidR="000F4C57" w:rsidRDefault="000F4C57" w:rsidP="000F4C57">
      <w:pPr>
        <w:jc w:val="right"/>
        <w:rPr>
          <w:b/>
          <w:sz w:val="32"/>
          <w:szCs w:val="32"/>
        </w:rPr>
      </w:pPr>
    </w:p>
    <w:p w:rsidR="000F4C57" w:rsidRDefault="000F4C57" w:rsidP="000F4C57">
      <w:pPr>
        <w:jc w:val="right"/>
        <w:rPr>
          <w:b/>
          <w:sz w:val="32"/>
          <w:szCs w:val="32"/>
        </w:rPr>
      </w:pPr>
    </w:p>
    <w:p w:rsidR="000F4C57" w:rsidRDefault="000F4C57" w:rsidP="000F4C57">
      <w:pPr>
        <w:jc w:val="right"/>
        <w:rPr>
          <w:b/>
          <w:sz w:val="32"/>
          <w:szCs w:val="32"/>
        </w:rPr>
      </w:pPr>
    </w:p>
    <w:p w:rsidR="000F4C57" w:rsidRDefault="000F4C57" w:rsidP="000F4C57">
      <w:pPr>
        <w:jc w:val="right"/>
        <w:rPr>
          <w:b/>
          <w:sz w:val="32"/>
          <w:szCs w:val="32"/>
        </w:rPr>
      </w:pPr>
    </w:p>
    <w:p w:rsidR="000F4C57" w:rsidRDefault="000F4C57" w:rsidP="000F4C57">
      <w:pPr>
        <w:jc w:val="right"/>
        <w:rPr>
          <w:b/>
          <w:sz w:val="32"/>
          <w:szCs w:val="32"/>
        </w:rPr>
      </w:pPr>
    </w:p>
    <w:p w:rsidR="000F4C57" w:rsidRDefault="000F4C57" w:rsidP="000F4C57">
      <w:pPr>
        <w:jc w:val="right"/>
        <w:rPr>
          <w:b/>
          <w:sz w:val="32"/>
          <w:szCs w:val="32"/>
        </w:rPr>
      </w:pPr>
    </w:p>
    <w:p w:rsidR="000F4C57" w:rsidRDefault="000F4C57" w:rsidP="000F4C57">
      <w:pPr>
        <w:jc w:val="right"/>
        <w:rPr>
          <w:b/>
          <w:sz w:val="32"/>
          <w:szCs w:val="32"/>
        </w:rPr>
      </w:pPr>
    </w:p>
    <w:p w:rsidR="00D26037" w:rsidRDefault="000F4C57" w:rsidP="000F4C57">
      <w:pPr>
        <w:tabs>
          <w:tab w:val="left" w:pos="654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D26037" w:rsidRPr="00D26037" w:rsidRDefault="00D26037" w:rsidP="00D26037">
      <w:pPr>
        <w:rPr>
          <w:sz w:val="32"/>
          <w:szCs w:val="32"/>
        </w:rPr>
      </w:pPr>
    </w:p>
    <w:p w:rsidR="00D26037" w:rsidRPr="00D26037" w:rsidRDefault="00D26037" w:rsidP="00D26037">
      <w:pPr>
        <w:rPr>
          <w:sz w:val="32"/>
          <w:szCs w:val="32"/>
        </w:rPr>
      </w:pPr>
    </w:p>
    <w:p w:rsidR="00D26037" w:rsidRDefault="00D26037" w:rsidP="00D26037">
      <w:pPr>
        <w:rPr>
          <w:sz w:val="32"/>
          <w:szCs w:val="32"/>
        </w:rPr>
      </w:pPr>
    </w:p>
    <w:p w:rsidR="000F4C57" w:rsidRDefault="000F4C57" w:rsidP="00D26037">
      <w:pPr>
        <w:rPr>
          <w:sz w:val="32"/>
          <w:szCs w:val="32"/>
        </w:rPr>
      </w:pPr>
    </w:p>
    <w:p w:rsidR="00D26037" w:rsidRDefault="00D26037" w:rsidP="00D26037">
      <w:pPr>
        <w:rPr>
          <w:sz w:val="32"/>
          <w:szCs w:val="32"/>
        </w:rPr>
      </w:pPr>
    </w:p>
    <w:p w:rsidR="00D26037" w:rsidRPr="00D26037" w:rsidRDefault="00D26037" w:rsidP="00D26037">
      <w:pPr>
        <w:rPr>
          <w:sz w:val="32"/>
          <w:szCs w:val="32"/>
        </w:rPr>
      </w:pPr>
    </w:p>
    <w:p w:rsidR="00D26037" w:rsidRDefault="00D26037" w:rsidP="008B5E04">
      <w:pPr>
        <w:rPr>
          <w:b/>
          <w:sz w:val="32"/>
          <w:szCs w:val="32"/>
        </w:rPr>
      </w:pPr>
    </w:p>
    <w:p w:rsidR="00475DD1" w:rsidRDefault="00475DD1" w:rsidP="008B5E04">
      <w:pPr>
        <w:rPr>
          <w:b/>
          <w:sz w:val="32"/>
          <w:szCs w:val="32"/>
        </w:rPr>
      </w:pPr>
    </w:p>
    <w:p w:rsidR="00D06BAE" w:rsidRDefault="00D06BAE" w:rsidP="008B5E04">
      <w:pPr>
        <w:rPr>
          <w:b/>
          <w:sz w:val="32"/>
          <w:szCs w:val="32"/>
        </w:rPr>
      </w:pPr>
    </w:p>
    <w:p w:rsidR="00D06BAE" w:rsidRDefault="0039424F" w:rsidP="008B5E04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-248920</wp:posOffset>
            </wp:positionH>
            <wp:positionV relativeFrom="paragraph">
              <wp:posOffset>653415</wp:posOffset>
            </wp:positionV>
            <wp:extent cx="5890260" cy="7437755"/>
            <wp:effectExtent l="19050" t="0" r="0" b="0"/>
            <wp:wrapThrough wrapText="bothSides">
              <wp:wrapPolygon edited="0">
                <wp:start x="-70" y="0"/>
                <wp:lineTo x="-70" y="21521"/>
                <wp:lineTo x="21586" y="21521"/>
                <wp:lineTo x="21586" y="0"/>
                <wp:lineTo x="-70" y="0"/>
              </wp:wrapPolygon>
            </wp:wrapThrough>
            <wp:docPr id="9" name="Рисунок 6" descr="C:\Users\школа\Desktop\3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Users\школа\Desktop\32 0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260" cy="743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6BAE" w:rsidRDefault="00D06BAE" w:rsidP="008B5E04">
      <w:pPr>
        <w:rPr>
          <w:b/>
          <w:sz w:val="32"/>
          <w:szCs w:val="32"/>
        </w:rPr>
      </w:pPr>
    </w:p>
    <w:p w:rsidR="00D06BAE" w:rsidRDefault="00D06BAE" w:rsidP="008B5E04">
      <w:pPr>
        <w:rPr>
          <w:b/>
          <w:sz w:val="32"/>
          <w:szCs w:val="32"/>
        </w:rPr>
      </w:pPr>
    </w:p>
    <w:p w:rsidR="00D06BAE" w:rsidRDefault="00D06BAE" w:rsidP="008B5E04">
      <w:pPr>
        <w:rPr>
          <w:b/>
          <w:sz w:val="32"/>
          <w:szCs w:val="32"/>
        </w:rPr>
      </w:pPr>
    </w:p>
    <w:p w:rsidR="00D06BAE" w:rsidRDefault="00D06BAE" w:rsidP="008B5E04">
      <w:pPr>
        <w:rPr>
          <w:b/>
          <w:sz w:val="32"/>
          <w:szCs w:val="32"/>
        </w:rPr>
      </w:pPr>
    </w:p>
    <w:p w:rsidR="00D06BAE" w:rsidRDefault="00D06BAE" w:rsidP="008B5E04">
      <w:pPr>
        <w:rPr>
          <w:b/>
          <w:sz w:val="32"/>
          <w:szCs w:val="32"/>
        </w:rPr>
      </w:pPr>
    </w:p>
    <w:p w:rsidR="00D06BAE" w:rsidRDefault="00D06BAE" w:rsidP="008B5E04">
      <w:pPr>
        <w:rPr>
          <w:b/>
          <w:sz w:val="32"/>
          <w:szCs w:val="32"/>
        </w:rPr>
      </w:pPr>
    </w:p>
    <w:p w:rsidR="00D06BAE" w:rsidRDefault="00D06BAE" w:rsidP="008B5E04">
      <w:pPr>
        <w:rPr>
          <w:b/>
          <w:sz w:val="32"/>
          <w:szCs w:val="32"/>
        </w:rPr>
      </w:pPr>
    </w:p>
    <w:p w:rsidR="00D06BAE" w:rsidRDefault="00D06BAE" w:rsidP="008B5E04">
      <w:pPr>
        <w:rPr>
          <w:b/>
          <w:sz w:val="32"/>
          <w:szCs w:val="32"/>
        </w:rPr>
      </w:pPr>
    </w:p>
    <w:p w:rsidR="00D06BAE" w:rsidRDefault="00D06BAE" w:rsidP="008B5E04">
      <w:pPr>
        <w:rPr>
          <w:b/>
          <w:sz w:val="32"/>
          <w:szCs w:val="32"/>
        </w:rPr>
      </w:pPr>
    </w:p>
    <w:p w:rsidR="00D06BAE" w:rsidRDefault="00D06BAE" w:rsidP="008B5E04">
      <w:pPr>
        <w:rPr>
          <w:b/>
          <w:sz w:val="32"/>
          <w:szCs w:val="32"/>
        </w:rPr>
      </w:pPr>
    </w:p>
    <w:p w:rsidR="00D06BAE" w:rsidRDefault="00D06BAE" w:rsidP="008B5E04">
      <w:pPr>
        <w:rPr>
          <w:b/>
          <w:sz w:val="32"/>
          <w:szCs w:val="32"/>
        </w:rPr>
      </w:pPr>
    </w:p>
    <w:p w:rsidR="00D06BAE" w:rsidRDefault="00D06BAE" w:rsidP="008B5E04">
      <w:pPr>
        <w:rPr>
          <w:b/>
          <w:sz w:val="32"/>
          <w:szCs w:val="32"/>
        </w:rPr>
      </w:pPr>
    </w:p>
    <w:p w:rsidR="00D06BAE" w:rsidRDefault="00D06BAE" w:rsidP="008B5E04">
      <w:pPr>
        <w:rPr>
          <w:b/>
          <w:sz w:val="32"/>
          <w:szCs w:val="32"/>
        </w:rPr>
      </w:pPr>
    </w:p>
    <w:p w:rsidR="00D06BAE" w:rsidRDefault="00D06BAE" w:rsidP="008B5E04">
      <w:pPr>
        <w:rPr>
          <w:b/>
          <w:sz w:val="32"/>
          <w:szCs w:val="32"/>
        </w:rPr>
      </w:pPr>
    </w:p>
    <w:p w:rsidR="00D06BAE" w:rsidRDefault="00D06BAE" w:rsidP="008B5E04">
      <w:pPr>
        <w:rPr>
          <w:b/>
          <w:sz w:val="32"/>
          <w:szCs w:val="32"/>
        </w:rPr>
      </w:pPr>
    </w:p>
    <w:p w:rsidR="00D06BAE" w:rsidRDefault="00D06BAE" w:rsidP="008B5E04">
      <w:pPr>
        <w:rPr>
          <w:b/>
          <w:sz w:val="32"/>
          <w:szCs w:val="32"/>
        </w:rPr>
      </w:pPr>
    </w:p>
    <w:p w:rsidR="00D06BAE" w:rsidRDefault="00D06BAE" w:rsidP="008B5E04">
      <w:pPr>
        <w:rPr>
          <w:b/>
          <w:sz w:val="32"/>
          <w:szCs w:val="32"/>
        </w:rPr>
      </w:pPr>
    </w:p>
    <w:p w:rsidR="00D06BAE" w:rsidRDefault="00D06BAE" w:rsidP="008B5E04">
      <w:pPr>
        <w:rPr>
          <w:b/>
          <w:sz w:val="32"/>
          <w:szCs w:val="32"/>
        </w:rPr>
      </w:pPr>
    </w:p>
    <w:p w:rsidR="00D06BAE" w:rsidRDefault="00D06BAE" w:rsidP="008B5E04">
      <w:pPr>
        <w:rPr>
          <w:b/>
          <w:sz w:val="32"/>
          <w:szCs w:val="32"/>
        </w:rPr>
      </w:pPr>
    </w:p>
    <w:p w:rsidR="00D06BAE" w:rsidRDefault="00D06BAE" w:rsidP="008B5E04">
      <w:pPr>
        <w:rPr>
          <w:b/>
          <w:sz w:val="32"/>
          <w:szCs w:val="32"/>
        </w:rPr>
      </w:pPr>
    </w:p>
    <w:p w:rsidR="002344EA" w:rsidRDefault="00D26037" w:rsidP="008B5E04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Письмо Петра Маркеловича Князева                     1942 год</w:t>
      </w:r>
    </w:p>
    <w:p w:rsidR="000F4C57" w:rsidRDefault="0039424F" w:rsidP="008B5E04">
      <w:pPr>
        <w:rPr>
          <w:b/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-444500</wp:posOffset>
            </wp:positionH>
            <wp:positionV relativeFrom="paragraph">
              <wp:posOffset>127635</wp:posOffset>
            </wp:positionV>
            <wp:extent cx="6156960" cy="6828790"/>
            <wp:effectExtent l="19050" t="0" r="0" b="0"/>
            <wp:wrapThrough wrapText="bothSides">
              <wp:wrapPolygon edited="0">
                <wp:start x="-67" y="0"/>
                <wp:lineTo x="-67" y="21512"/>
                <wp:lineTo x="21587" y="21512"/>
                <wp:lineTo x="21587" y="0"/>
                <wp:lineTo x="-67" y="0"/>
              </wp:wrapPolygon>
            </wp:wrapThrough>
            <wp:docPr id="5" name="Рисунок 2" descr="C:\Users\школа\Desktop\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школа\Desktop\11 00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682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4C57" w:rsidRDefault="000F4C57" w:rsidP="008B5E04">
      <w:pPr>
        <w:rPr>
          <w:b/>
          <w:sz w:val="32"/>
          <w:szCs w:val="32"/>
        </w:rPr>
      </w:pPr>
    </w:p>
    <w:p w:rsidR="000F4C57" w:rsidRDefault="000F4C57" w:rsidP="008B5E04">
      <w:pPr>
        <w:rPr>
          <w:b/>
          <w:sz w:val="32"/>
          <w:szCs w:val="32"/>
        </w:rPr>
      </w:pPr>
    </w:p>
    <w:p w:rsidR="000F4C57" w:rsidRDefault="000F4C57" w:rsidP="008B5E04">
      <w:pPr>
        <w:rPr>
          <w:b/>
          <w:sz w:val="32"/>
          <w:szCs w:val="32"/>
        </w:rPr>
      </w:pPr>
    </w:p>
    <w:p w:rsidR="000F4C57" w:rsidRDefault="000F4C57" w:rsidP="008B5E04">
      <w:pPr>
        <w:rPr>
          <w:b/>
          <w:sz w:val="32"/>
          <w:szCs w:val="32"/>
        </w:rPr>
      </w:pPr>
    </w:p>
    <w:p w:rsidR="000F4C57" w:rsidRDefault="000F4C57" w:rsidP="008B5E04">
      <w:pPr>
        <w:rPr>
          <w:b/>
          <w:sz w:val="32"/>
          <w:szCs w:val="32"/>
        </w:rPr>
      </w:pPr>
    </w:p>
    <w:p w:rsidR="000F4C57" w:rsidRDefault="000F4C57" w:rsidP="008B5E04">
      <w:pPr>
        <w:rPr>
          <w:b/>
          <w:sz w:val="32"/>
          <w:szCs w:val="32"/>
        </w:rPr>
      </w:pPr>
    </w:p>
    <w:p w:rsidR="002344EA" w:rsidRDefault="002344EA" w:rsidP="008B5E04">
      <w:pPr>
        <w:rPr>
          <w:b/>
          <w:sz w:val="32"/>
          <w:szCs w:val="32"/>
        </w:rPr>
      </w:pPr>
    </w:p>
    <w:p w:rsidR="002344EA" w:rsidRDefault="002344EA" w:rsidP="008B5E04">
      <w:pPr>
        <w:rPr>
          <w:b/>
          <w:sz w:val="32"/>
          <w:szCs w:val="32"/>
        </w:rPr>
      </w:pPr>
    </w:p>
    <w:p w:rsidR="002344EA" w:rsidRDefault="002344EA" w:rsidP="008B5E04">
      <w:pPr>
        <w:rPr>
          <w:b/>
          <w:sz w:val="32"/>
          <w:szCs w:val="32"/>
        </w:rPr>
      </w:pPr>
    </w:p>
    <w:p w:rsidR="002344EA" w:rsidRDefault="002344EA" w:rsidP="008B5E04">
      <w:pPr>
        <w:rPr>
          <w:b/>
          <w:sz w:val="32"/>
          <w:szCs w:val="32"/>
        </w:rPr>
      </w:pPr>
    </w:p>
    <w:p w:rsidR="000F4C57" w:rsidRDefault="000F4C57" w:rsidP="008B5E04">
      <w:pPr>
        <w:rPr>
          <w:b/>
          <w:sz w:val="32"/>
          <w:szCs w:val="32"/>
        </w:rPr>
      </w:pPr>
    </w:p>
    <w:p w:rsidR="000F4C57" w:rsidRDefault="000F4C57" w:rsidP="000F4C57">
      <w:pPr>
        <w:rPr>
          <w:sz w:val="32"/>
          <w:szCs w:val="32"/>
        </w:rPr>
      </w:pPr>
    </w:p>
    <w:p w:rsidR="000F4C57" w:rsidRDefault="000F4C57" w:rsidP="000F4C57">
      <w:pPr>
        <w:rPr>
          <w:sz w:val="32"/>
          <w:szCs w:val="32"/>
        </w:rPr>
      </w:pPr>
    </w:p>
    <w:p w:rsidR="000F4C57" w:rsidRDefault="0039424F" w:rsidP="000F4C57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-177800</wp:posOffset>
            </wp:positionH>
            <wp:positionV relativeFrom="paragraph">
              <wp:posOffset>3971925</wp:posOffset>
            </wp:positionV>
            <wp:extent cx="6199505" cy="4417695"/>
            <wp:effectExtent l="19050" t="0" r="0" b="0"/>
            <wp:wrapThrough wrapText="bothSides">
              <wp:wrapPolygon edited="0">
                <wp:start x="-66" y="0"/>
                <wp:lineTo x="-66" y="21516"/>
                <wp:lineTo x="21571" y="21516"/>
                <wp:lineTo x="21571" y="0"/>
                <wp:lineTo x="-66" y="0"/>
              </wp:wrapPolygon>
            </wp:wrapThrough>
            <wp:docPr id="7" name="Рисунок 4" descr="C:\Users\школа\Desktop\2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школа\Desktop\22 00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505" cy="4417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451485</wp:posOffset>
            </wp:positionH>
            <wp:positionV relativeFrom="paragraph">
              <wp:posOffset>931545</wp:posOffset>
            </wp:positionV>
            <wp:extent cx="4584065" cy="2751455"/>
            <wp:effectExtent l="19050" t="0" r="6985" b="0"/>
            <wp:wrapThrough wrapText="bothSides">
              <wp:wrapPolygon edited="0">
                <wp:start x="-90" y="0"/>
                <wp:lineTo x="-90" y="21386"/>
                <wp:lineTo x="21633" y="21386"/>
                <wp:lineTo x="21633" y="0"/>
                <wp:lineTo x="-90" y="0"/>
              </wp:wrapPolygon>
            </wp:wrapThrough>
            <wp:docPr id="6" name="Рисунок 3" descr="C:\Users\школа\Desktop\2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школа\Desktop\21 00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065" cy="275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4C57" w:rsidRPr="000F4C57">
        <w:rPr>
          <w:b/>
          <w:sz w:val="32"/>
          <w:szCs w:val="32"/>
        </w:rPr>
        <w:t>Письмо хирурга, оперировавшего П.М.Князева, его матери – Князевой Евдокии Корнеевне</w:t>
      </w:r>
    </w:p>
    <w:p w:rsidR="000F4C57" w:rsidRPr="000F4C57" w:rsidRDefault="000F4C57" w:rsidP="000F4C57">
      <w:pPr>
        <w:jc w:val="both"/>
        <w:rPr>
          <w:b/>
          <w:sz w:val="32"/>
          <w:szCs w:val="32"/>
        </w:rPr>
      </w:pPr>
    </w:p>
    <w:sectPr w:rsidR="000F4C57" w:rsidRPr="000F4C57" w:rsidSect="00BC45AB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B03" w:rsidRDefault="00CE1B03" w:rsidP="00475DD1">
      <w:pPr>
        <w:spacing w:after="0" w:line="240" w:lineRule="auto"/>
      </w:pPr>
      <w:r>
        <w:separator/>
      </w:r>
    </w:p>
  </w:endnote>
  <w:endnote w:type="continuationSeparator" w:id="0">
    <w:p w:rsidR="00CE1B03" w:rsidRDefault="00CE1B03" w:rsidP="00475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B03" w:rsidRDefault="00CE1B03" w:rsidP="00475DD1">
      <w:pPr>
        <w:spacing w:after="0" w:line="240" w:lineRule="auto"/>
      </w:pPr>
      <w:r>
        <w:separator/>
      </w:r>
    </w:p>
  </w:footnote>
  <w:footnote w:type="continuationSeparator" w:id="0">
    <w:p w:rsidR="00CE1B03" w:rsidRDefault="00CE1B03" w:rsidP="00475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85597"/>
    <w:multiLevelType w:val="hybridMultilevel"/>
    <w:tmpl w:val="A9D83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3C02"/>
    <w:rsid w:val="00002D10"/>
    <w:rsid w:val="000031AE"/>
    <w:rsid w:val="000F4C57"/>
    <w:rsid w:val="002344EA"/>
    <w:rsid w:val="002F024E"/>
    <w:rsid w:val="0039424F"/>
    <w:rsid w:val="00440AE5"/>
    <w:rsid w:val="00475DD1"/>
    <w:rsid w:val="004B2E12"/>
    <w:rsid w:val="00506BE9"/>
    <w:rsid w:val="00510368"/>
    <w:rsid w:val="006F2FEB"/>
    <w:rsid w:val="006F413E"/>
    <w:rsid w:val="00743C02"/>
    <w:rsid w:val="0076132E"/>
    <w:rsid w:val="00832CDD"/>
    <w:rsid w:val="008B5E04"/>
    <w:rsid w:val="00944E72"/>
    <w:rsid w:val="009B2901"/>
    <w:rsid w:val="009F410F"/>
    <w:rsid w:val="00AA61FC"/>
    <w:rsid w:val="00AB30E2"/>
    <w:rsid w:val="00AC62B1"/>
    <w:rsid w:val="00BC45AB"/>
    <w:rsid w:val="00C42305"/>
    <w:rsid w:val="00CE1B03"/>
    <w:rsid w:val="00D06BAE"/>
    <w:rsid w:val="00D26037"/>
    <w:rsid w:val="00E43F4B"/>
    <w:rsid w:val="00E50EA0"/>
    <w:rsid w:val="00ED0B74"/>
    <w:rsid w:val="00F6781D"/>
    <w:rsid w:val="00FD4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6781D"/>
  </w:style>
  <w:style w:type="paragraph" w:styleId="a3">
    <w:name w:val="footnote text"/>
    <w:basedOn w:val="a"/>
    <w:link w:val="a4"/>
    <w:uiPriority w:val="99"/>
    <w:unhideWhenUsed/>
    <w:rsid w:val="00F6781D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uiPriority w:val="99"/>
    <w:rsid w:val="00F6781D"/>
    <w:rPr>
      <w:rFonts w:ascii="Times New Roman" w:hAnsi="Times New Roman"/>
    </w:rPr>
  </w:style>
  <w:style w:type="character" w:customStyle="1" w:styleId="serp-urlitem">
    <w:name w:val="serp-url__item"/>
    <w:basedOn w:val="a0"/>
    <w:rsid w:val="00F6781D"/>
  </w:style>
  <w:style w:type="character" w:styleId="a5">
    <w:name w:val="Hyperlink"/>
    <w:uiPriority w:val="99"/>
    <w:semiHidden/>
    <w:unhideWhenUsed/>
    <w:rsid w:val="00F6781D"/>
    <w:rPr>
      <w:color w:val="0000FF"/>
      <w:u w:val="single"/>
    </w:rPr>
  </w:style>
  <w:style w:type="character" w:customStyle="1" w:styleId="serp-urlmark">
    <w:name w:val="serp-url__mark"/>
    <w:basedOn w:val="a0"/>
    <w:rsid w:val="00F6781D"/>
  </w:style>
  <w:style w:type="paragraph" w:styleId="a6">
    <w:name w:val="header"/>
    <w:basedOn w:val="a"/>
    <w:link w:val="a7"/>
    <w:uiPriority w:val="99"/>
    <w:semiHidden/>
    <w:unhideWhenUsed/>
    <w:rsid w:val="00475D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475DD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475D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475DD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BBF11-071A-479F-A57A-26D525BE3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1477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?????? ????????</cp:lastModifiedBy>
  <cp:revision>2</cp:revision>
  <dcterms:created xsi:type="dcterms:W3CDTF">2015-03-19T21:55:00Z</dcterms:created>
  <dcterms:modified xsi:type="dcterms:W3CDTF">2015-03-19T21:55:00Z</dcterms:modified>
</cp:coreProperties>
</file>